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D08" w:rsidRPr="00597D08" w:rsidRDefault="00597D08" w:rsidP="00597D0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Contract Award</w:t>
      </w:r>
    </w:p>
    <w:p w:rsidR="00597D08" w:rsidRPr="00597D08" w:rsidRDefault="00597D08" w:rsidP="00597D08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Project: 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t>P164424-Montenegro Second Institutional Development and Agriculture Strengthening Project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Loan/Credit/TF Info: 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t>IBRD-88200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Bid/Contract Reference No: 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t>1.2.2.3.3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Procurement Method: 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t>RFQ-Request for Quotations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Contract: 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t xml:space="preserve">Procurement of furniture for House of Agriculture </w:t>
      </w:r>
      <w:proofErr w:type="spellStart"/>
      <w:r w:rsidRPr="00597D08">
        <w:rPr>
          <w:rFonts w:ascii="Times New Roman" w:eastAsia="Times New Roman" w:hAnsi="Times New Roman" w:cs="Times New Roman"/>
          <w:sz w:val="24"/>
          <w:szCs w:val="24"/>
        </w:rPr>
        <w:t>Pljevlja</w:t>
      </w:r>
      <w:proofErr w:type="spellEnd"/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Notice Version No: 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Notification of Award </w:t>
      </w:r>
      <w:proofErr w:type="gramStart"/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Issued</w:t>
      </w:r>
      <w:proofErr w:type="gramEnd"/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(YYYY/MM/DD)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2026/03/06</w:t>
      </w: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Duration of Contract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45 Day(s)</w:t>
      </w: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Awarded Bidder(s):</w:t>
      </w: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MONTE CASA (988646</w:t>
      </w:r>
      <w:proofErr w:type="gramStart"/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D08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EUR 94710.33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EUR 94710.33</w:t>
      </w: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D08">
        <w:rPr>
          <w:rFonts w:ascii="Times New Roman" w:eastAsia="Times New Roman" w:hAnsi="Times New Roman" w:cs="Times New Roman"/>
          <w:sz w:val="24"/>
          <w:szCs w:val="24"/>
        </w:rPr>
        <w:t>Signed Contract price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EUR 94710.33</w:t>
      </w: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Evaluated Bidder(s):</w:t>
      </w: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DEKOR IVA (482436</w:t>
      </w:r>
      <w:proofErr w:type="gramStart"/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97D08">
        <w:rPr>
          <w:rFonts w:ascii="Times New Roman" w:eastAsia="Times New Roman" w:hAnsi="Times New Roman" w:cs="Times New Roman"/>
          <w:sz w:val="24"/>
          <w:szCs w:val="24"/>
        </w:rPr>
        <w:t>Mrkosnica</w:t>
      </w:r>
      <w:proofErr w:type="spellEnd"/>
      <w:r w:rsidRPr="00597D08">
        <w:rPr>
          <w:rFonts w:ascii="Times New Roman" w:eastAsia="Times New Roman" w:hAnsi="Times New Roman" w:cs="Times New Roman"/>
          <w:sz w:val="24"/>
          <w:szCs w:val="24"/>
        </w:rPr>
        <w:t xml:space="preserve"> bb, </w:t>
      </w:r>
      <w:proofErr w:type="spellStart"/>
      <w:r w:rsidRPr="00597D08">
        <w:rPr>
          <w:rFonts w:ascii="Times New Roman" w:eastAsia="Times New Roman" w:hAnsi="Times New Roman" w:cs="Times New Roman"/>
          <w:sz w:val="24"/>
          <w:szCs w:val="24"/>
        </w:rPr>
        <w:t>Nikšić</w:t>
      </w:r>
      <w:proofErr w:type="spellEnd"/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D08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EUR 149179.40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EUR 149179.40</w:t>
      </w: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DR TRADE (482438</w:t>
      </w:r>
      <w:proofErr w:type="gramStart"/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97D08">
        <w:rPr>
          <w:rFonts w:ascii="Times New Roman" w:eastAsia="Times New Roman" w:hAnsi="Times New Roman" w:cs="Times New Roman"/>
          <w:sz w:val="24"/>
          <w:szCs w:val="24"/>
        </w:rPr>
        <w:t>Cetinjski</w:t>
      </w:r>
      <w:proofErr w:type="spellEnd"/>
      <w:r w:rsidRPr="00597D08">
        <w:rPr>
          <w:rFonts w:ascii="Times New Roman" w:eastAsia="Times New Roman" w:hAnsi="Times New Roman" w:cs="Times New Roman"/>
          <w:sz w:val="24"/>
          <w:szCs w:val="24"/>
        </w:rPr>
        <w:t xml:space="preserve"> put bb, Podgorica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D08">
        <w:rPr>
          <w:rFonts w:ascii="Times New Roman" w:eastAsia="Times New Roman" w:hAnsi="Times New Roman" w:cs="Times New Roman"/>
          <w:sz w:val="24"/>
          <w:szCs w:val="24"/>
        </w:rPr>
        <w:lastRenderedPageBreak/>
        <w:t>Bid Price at Opening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EUR 97821.85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EUR 97821.85</w:t>
      </w: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PDG DOO (483560</w:t>
      </w:r>
      <w:proofErr w:type="gramStart"/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Podgorica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D08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EUR 138737.39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EUR 138737.39</w:t>
      </w: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TEHNO GRADNJA D.O.O. (977456</w:t>
      </w:r>
      <w:proofErr w:type="gramStart"/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97D08">
        <w:rPr>
          <w:rFonts w:ascii="Times New Roman" w:eastAsia="Times New Roman" w:hAnsi="Times New Roman" w:cs="Times New Roman"/>
          <w:sz w:val="24"/>
          <w:szCs w:val="24"/>
        </w:rPr>
        <w:t>Pljevlja</w:t>
      </w:r>
      <w:proofErr w:type="spellEnd"/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D08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EUR 136807.09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EUR 136807.09</w:t>
      </w: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WAS-DESIGN D.O.O. (370765</w:t>
      </w:r>
      <w:proofErr w:type="gramStart"/>
      <w:r w:rsidRPr="00597D08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proofErr w:type="gramEnd"/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97D08">
        <w:rPr>
          <w:rFonts w:ascii="Times New Roman" w:eastAsia="Times New Roman" w:hAnsi="Times New Roman" w:cs="Times New Roman"/>
          <w:sz w:val="24"/>
          <w:szCs w:val="24"/>
        </w:rPr>
        <w:t>Smokovac</w:t>
      </w:r>
      <w:proofErr w:type="spellEnd"/>
      <w:r w:rsidRPr="00597D08">
        <w:rPr>
          <w:rFonts w:ascii="Times New Roman" w:eastAsia="Times New Roman" w:hAnsi="Times New Roman" w:cs="Times New Roman"/>
          <w:sz w:val="24"/>
          <w:szCs w:val="24"/>
        </w:rPr>
        <w:t xml:space="preserve"> bb, Podgorica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Country: Montenegro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97D08" w:rsidRPr="00597D08" w:rsidRDefault="00597D08" w:rsidP="00597D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7D08">
        <w:rPr>
          <w:rFonts w:ascii="Times New Roman" w:eastAsia="Times New Roman" w:hAnsi="Times New Roman" w:cs="Times New Roman"/>
          <w:sz w:val="24"/>
          <w:szCs w:val="24"/>
        </w:rPr>
        <w:t>Bid Price at Opening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EUR 123824.16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Evaluated Bid Price</w:t>
      </w:r>
      <w:r w:rsidRPr="00597D08">
        <w:rPr>
          <w:rFonts w:ascii="Times New Roman" w:eastAsia="Times New Roman" w:hAnsi="Times New Roman" w:cs="Times New Roman"/>
          <w:sz w:val="24"/>
          <w:szCs w:val="24"/>
        </w:rPr>
        <w:br/>
        <w:t>EUR 123824.16</w:t>
      </w:r>
    </w:p>
    <w:bookmarkEnd w:id="0"/>
    <w:p w:rsidR="00A073EB" w:rsidRDefault="00A073EB"/>
    <w:sectPr w:rsidR="00A07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08"/>
    <w:rsid w:val="00597D08"/>
    <w:rsid w:val="00A0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FAF7C-06A7-4244-ADFF-CC181A8E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97D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97D0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7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-word-wrap">
    <w:name w:val="desc-word-wrap"/>
    <w:basedOn w:val="DefaultParagraphFont"/>
    <w:rsid w:val="00597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6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7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29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1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8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6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0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0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915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6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3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6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8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3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8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2026-04-14T08:45:00Z</dcterms:created>
  <dcterms:modified xsi:type="dcterms:W3CDTF">2026-04-14T08:45:00Z</dcterms:modified>
</cp:coreProperties>
</file>